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701"/>
        <w:gridCol w:w="3828"/>
        <w:gridCol w:w="2126"/>
      </w:tblGrid>
      <w:tr w:rsidR="00F21C66" w:rsidRPr="006D4323" w:rsidTr="006D4323">
        <w:tc>
          <w:tcPr>
            <w:tcW w:w="3261" w:type="dxa"/>
            <w:vAlign w:val="center"/>
          </w:tcPr>
          <w:p w:rsidR="00F21C66" w:rsidRPr="006D4323" w:rsidRDefault="00F21C66" w:rsidP="006D432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6D4323">
              <w:rPr>
                <w:rFonts w:ascii="Calibri" w:hAnsi="Calibri" w:cs="Calibri"/>
                <w:sz w:val="20"/>
                <w:szCs w:val="20"/>
              </w:rPr>
              <w:t>Exam Board</w:t>
            </w:r>
          </w:p>
        </w:tc>
        <w:tc>
          <w:tcPr>
            <w:tcW w:w="1701" w:type="dxa"/>
            <w:vAlign w:val="center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Contact details</w:t>
            </w:r>
          </w:p>
        </w:tc>
        <w:tc>
          <w:tcPr>
            <w:tcW w:w="3828" w:type="dxa"/>
            <w:vAlign w:val="center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Website</w:t>
            </w:r>
          </w:p>
        </w:tc>
        <w:tc>
          <w:tcPr>
            <w:tcW w:w="2126" w:type="dxa"/>
            <w:vAlign w:val="center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Cost of Certificate (2015)</w:t>
            </w:r>
          </w:p>
        </w:tc>
      </w:tr>
      <w:tr w:rsidR="00F21C66" w:rsidRPr="006D4323" w:rsidTr="006D4323">
        <w:tc>
          <w:tcPr>
            <w:tcW w:w="3261" w:type="dxa"/>
          </w:tcPr>
          <w:p w:rsidR="00F21C66" w:rsidRPr="006D4323" w:rsidRDefault="00F21C66" w:rsidP="006D432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D4323">
              <w:rPr>
                <w:rFonts w:ascii="Calibri" w:hAnsi="Calibri" w:cs="Calibri"/>
                <w:sz w:val="20"/>
                <w:szCs w:val="20"/>
                <w:u w:val="single"/>
              </w:rPr>
              <w:t xml:space="preserve">AQA </w:t>
            </w:r>
          </w:p>
          <w:p w:rsidR="00F21C66" w:rsidRPr="006D4323" w:rsidRDefault="00F21C66" w:rsidP="006D4323">
            <w:pPr>
              <w:shd w:val="clear" w:color="auto" w:fill="FFFFFF"/>
              <w:spacing w:before="60" w:after="0" w:line="240" w:lineRule="auto"/>
              <w:ind w:left="34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Below is the list of their predecessor boards:</w:t>
            </w:r>
          </w:p>
          <w:p w:rsidR="00F21C66" w:rsidRPr="006D4323" w:rsidRDefault="00F21C66" w:rsidP="006D4323">
            <w:pPr>
              <w:shd w:val="clear" w:color="auto" w:fill="FFFFFF"/>
              <w:spacing w:before="60" w:after="0" w:line="240" w:lineRule="auto"/>
              <w:ind w:left="34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Associated Examinations Board (AEB)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Southern Examining Group (SEG)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South East Regional Examinations Board (SEREB)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South Western (Regional) Examinations Board (</w:t>
            </w:r>
            <w:proofErr w:type="spellStart"/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SWExB</w:t>
            </w:r>
            <w:proofErr w:type="spellEnd"/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Associated Lancashire Schools Examining Board (ALSEB)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Joint Matriculation Board (JMB)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Northern Examining Association (NEA)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Northern Examinations and Assessment Board (NEAB)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North Western Regional Examining Board (NWREB)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West Yorkshire and Lindsey Regional Examinations Board (TWYLREB)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Yorkshire and Humberside Regional Examinations Board (YHREB)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AQA Records, Devas Street, Manchester, M15 6EX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0844 209 6614</w:t>
            </w:r>
          </w:p>
        </w:tc>
        <w:tc>
          <w:tcPr>
            <w:tcW w:w="3828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http://www.aqa.org.uk/help-and-contacts/past-results</w:t>
            </w: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Email: records@aqa.org.uk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£37 per application form (non-refundable)</w:t>
            </w:r>
          </w:p>
        </w:tc>
      </w:tr>
      <w:tr w:rsidR="00F21C66" w:rsidRPr="006D4323" w:rsidTr="006D4323">
        <w:tc>
          <w:tcPr>
            <w:tcW w:w="3261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u w:val="single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u w:val="single"/>
              </w:rPr>
              <w:t>Edexcel</w:t>
            </w:r>
          </w:p>
          <w:p w:rsidR="00F21C66" w:rsidRPr="006D4323" w:rsidRDefault="00F21C66" w:rsidP="006D4323">
            <w:pPr>
              <w:pStyle w:val="NormalWeb"/>
              <w:shd w:val="clear" w:color="auto" w:fill="FFFFFF"/>
              <w:spacing w:before="104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6D4323">
              <w:rPr>
                <w:rFonts w:ascii="Calibri" w:hAnsi="Calibri" w:cs="Calibri"/>
                <w:sz w:val="20"/>
                <w:szCs w:val="20"/>
              </w:rPr>
              <w:t>As well as the BTEC*, below is the list of their predecessor boards: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ind w:left="459" w:hanging="459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University of London Examinations and Assessment Council (ULEAC)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100" w:beforeAutospacing="1" w:after="0" w:line="240" w:lineRule="auto"/>
              <w:ind w:left="459" w:hanging="459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University of London School Examinations Board (ULSEB)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459" w:hanging="459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University Entrance and Schools Examinations Council (UE&amp;SEC)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459" w:hanging="459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London East Anglia Group (LEAG)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459" w:hanging="459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East Anglia Examinations Board (EAEB)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459" w:hanging="459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London Regional Examining Board (including Metropolitan &amp; Middlesex Regional Examining Board (LREB)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459" w:hanging="459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Business Engineering Council (BEC)*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00" w:beforeAutospacing="1" w:after="0" w:line="240" w:lineRule="auto"/>
              <w:ind w:left="459" w:hanging="459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Technician Education Council (TEC)*</w:t>
            </w:r>
          </w:p>
          <w:p w:rsidR="00F21C66" w:rsidRPr="006D4323" w:rsidRDefault="00F21C66" w:rsidP="006D4323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104" w:beforeAutospacing="0" w:after="0" w:afterAutospacing="0"/>
              <w:ind w:left="459" w:hanging="459"/>
              <w:rPr>
                <w:rFonts w:ascii="Calibri" w:hAnsi="Calibri" w:cs="Calibri"/>
                <w:sz w:val="20"/>
                <w:szCs w:val="20"/>
              </w:rPr>
            </w:pPr>
            <w:r w:rsidRPr="006D4323">
              <w:rPr>
                <w:rFonts w:ascii="Calibri" w:hAnsi="Calibri" w:cs="Calibri"/>
                <w:sz w:val="20"/>
                <w:szCs w:val="20"/>
              </w:rPr>
              <w:t>Joint Committee Business-type awards (e.g. Business Studies or Public Administration and Distribution).</w:t>
            </w:r>
          </w:p>
          <w:p w:rsidR="00F21C66" w:rsidRPr="006D4323" w:rsidRDefault="00F21C66" w:rsidP="006D4323">
            <w:pPr>
              <w:pStyle w:val="NormalWeb"/>
              <w:shd w:val="clear" w:color="auto" w:fill="FFFFFF"/>
              <w:spacing w:before="104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6D4323">
              <w:rPr>
                <w:rFonts w:ascii="Calibri" w:hAnsi="Calibri" w:cs="Calibri"/>
                <w:sz w:val="20"/>
                <w:szCs w:val="20"/>
              </w:rPr>
              <w:t xml:space="preserve">*BEC and TEC merged in 1984 to form BTEC, which then merged with </w:t>
            </w:r>
            <w:r w:rsidRPr="006D4323">
              <w:rPr>
                <w:rFonts w:ascii="Calibri" w:hAnsi="Calibri" w:cs="Calibri"/>
                <w:sz w:val="20"/>
                <w:szCs w:val="20"/>
              </w:rPr>
              <w:lastRenderedPageBreak/>
              <w:t>ULEAC to form Edexcel in 1995. Although we hold a number of records for BEC, TEC and BTEC qualifications completed before 1990, some records are also held by</w:t>
            </w:r>
            <w:r w:rsidRPr="006D4323">
              <w:rPr>
                <w:rStyle w:val="apple-converted-space"/>
                <w:rFonts w:ascii="Calibri" w:hAnsi="Calibri" w:cs="Calibri"/>
                <w:sz w:val="20"/>
                <w:szCs w:val="20"/>
              </w:rPr>
              <w:t> </w:t>
            </w:r>
            <w:hyperlink r:id="rId7" w:tgtFrame="_blank" w:tooltip="Visit the City and Guilds website" w:history="1">
              <w:r w:rsidRPr="006D432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bdr w:val="none" w:sz="0" w:space="0" w:color="auto" w:frame="1"/>
                </w:rPr>
                <w:t>City and Guilds</w:t>
              </w:r>
            </w:hyperlink>
            <w:r w:rsidRPr="006D432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21C66" w:rsidRPr="006D4323" w:rsidRDefault="00F21C66" w:rsidP="006D4323">
            <w:pPr>
              <w:pStyle w:val="NormalWeb"/>
              <w:shd w:val="clear" w:color="auto" w:fill="FFFFFF"/>
              <w:spacing w:before="104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6D4323">
              <w:rPr>
                <w:rFonts w:ascii="Calibri" w:hAnsi="Calibri" w:cs="Calibri"/>
                <w:sz w:val="20"/>
                <w:szCs w:val="20"/>
                <w:vertAlign w:val="superscript"/>
              </w:rPr>
              <w:t>#</w:t>
            </w:r>
            <w:r w:rsidRPr="006D4323">
              <w:rPr>
                <w:rFonts w:ascii="Calibri" w:hAnsi="Calibri" w:cs="Calibri"/>
                <w:sz w:val="20"/>
                <w:szCs w:val="20"/>
              </w:rPr>
              <w:t>We can't currently process applications for LCCI applications through this application form. If you require confirmation of LCCI results, please contact</w:t>
            </w:r>
            <w:r w:rsidRPr="006D4323">
              <w:rPr>
                <w:rStyle w:val="apple-converted-space"/>
                <w:rFonts w:ascii="Calibri" w:hAnsi="Calibri" w:cs="Calibri"/>
                <w:sz w:val="20"/>
                <w:szCs w:val="20"/>
              </w:rPr>
              <w:t> </w:t>
            </w:r>
            <w:hyperlink r:id="rId8" w:history="1">
              <w:r w:rsidRPr="006D4323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bdr w:val="none" w:sz="0" w:space="0" w:color="auto" w:frame="1"/>
                </w:rPr>
                <w:t>InternationalEnquiries@pearson.com</w:t>
              </w:r>
            </w:hyperlink>
            <w:r w:rsidRPr="006D432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color w:val="141414"/>
                <w:sz w:val="20"/>
                <w:szCs w:val="20"/>
                <w:shd w:val="clear" w:color="auto" w:fill="FFFFFF"/>
              </w:rPr>
            </w:pPr>
            <w:r w:rsidRPr="006D4323">
              <w:rPr>
                <w:rFonts w:ascii="Calibri" w:hAnsi="Calibri" w:cs="Calibri"/>
                <w:b w:val="0"/>
                <w:color w:val="141414"/>
                <w:sz w:val="20"/>
                <w:szCs w:val="20"/>
                <w:shd w:val="clear" w:color="auto" w:fill="FFFFFF"/>
              </w:rPr>
              <w:lastRenderedPageBreak/>
              <w:t>Pearson Edexcel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color w:val="141414"/>
                <w:sz w:val="20"/>
                <w:szCs w:val="20"/>
                <w:shd w:val="clear" w:color="auto" w:fill="FFFFFF"/>
              </w:rPr>
            </w:pPr>
            <w:r w:rsidRPr="006D4323">
              <w:rPr>
                <w:rFonts w:ascii="Calibri" w:hAnsi="Calibri" w:cs="Calibri"/>
                <w:b w:val="0"/>
                <w:color w:val="141414"/>
                <w:sz w:val="20"/>
                <w:szCs w:val="20"/>
                <w:shd w:val="clear" w:color="auto" w:fill="FFFFFF"/>
              </w:rPr>
              <w:t>190 High Holborn</w:t>
            </w:r>
            <w:r w:rsidRPr="006D4323">
              <w:rPr>
                <w:rFonts w:ascii="Calibri" w:hAnsi="Calibri" w:cs="Calibri"/>
                <w:b w:val="0"/>
                <w:color w:val="141414"/>
                <w:sz w:val="20"/>
                <w:szCs w:val="20"/>
              </w:rPr>
              <w:br/>
            </w:r>
            <w:r w:rsidRPr="006D4323">
              <w:rPr>
                <w:rFonts w:ascii="Calibri" w:hAnsi="Calibri" w:cs="Calibri"/>
                <w:b w:val="0"/>
                <w:color w:val="141414"/>
                <w:sz w:val="20"/>
                <w:szCs w:val="20"/>
                <w:shd w:val="clear" w:color="auto" w:fill="FFFFFF"/>
              </w:rPr>
              <w:t>London</w:t>
            </w:r>
            <w:r w:rsidRPr="006D4323">
              <w:rPr>
                <w:rFonts w:ascii="Calibri" w:hAnsi="Calibri" w:cs="Calibri"/>
                <w:b w:val="0"/>
                <w:color w:val="141414"/>
                <w:sz w:val="20"/>
                <w:szCs w:val="20"/>
              </w:rPr>
              <w:br/>
            </w:r>
            <w:r w:rsidRPr="006D4323">
              <w:rPr>
                <w:rFonts w:ascii="Calibri" w:hAnsi="Calibri" w:cs="Calibri"/>
                <w:b w:val="0"/>
                <w:color w:val="141414"/>
                <w:sz w:val="20"/>
                <w:szCs w:val="20"/>
                <w:shd w:val="clear" w:color="auto" w:fill="FFFFFF"/>
              </w:rPr>
              <w:t>WC1V 7BH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color w:val="141414"/>
                <w:sz w:val="20"/>
                <w:szCs w:val="20"/>
                <w:shd w:val="clear" w:color="auto" w:fill="FFFFFF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bCs/>
                <w:color w:val="141414"/>
                <w:sz w:val="20"/>
                <w:szCs w:val="20"/>
                <w:shd w:val="clear" w:color="auto" w:fill="FFFFFF"/>
              </w:rPr>
              <w:t>0845 618 0440</w:t>
            </w:r>
            <w:r w:rsidRPr="006D4323">
              <w:rPr>
                <w:rFonts w:ascii="Calibri" w:hAnsi="Calibri" w:cs="Calibri"/>
                <w:b w:val="0"/>
                <w:bCs/>
                <w:color w:val="141414"/>
                <w:sz w:val="20"/>
                <w:szCs w:val="20"/>
                <w:shd w:val="clear" w:color="auto" w:fill="FFFFFF"/>
              </w:rPr>
              <w:br/>
              <w:t>0161 855 7514</w:t>
            </w:r>
          </w:p>
        </w:tc>
        <w:tc>
          <w:tcPr>
            <w:tcW w:w="3828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https://www.edexcel.com/i-am-a1/student/replace-certs-secure/Pages/default.aspx?_ga=1.183011942.1307969666.1418728933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Email: students@pearson.com</w:t>
            </w:r>
          </w:p>
        </w:tc>
        <w:tc>
          <w:tcPr>
            <w:tcW w:w="2126" w:type="dxa"/>
            <w:shd w:val="clear" w:color="auto" w:fill="FFFFFF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 xml:space="preserve">£43 per application form with standard delivery 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(non-refundable)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 xml:space="preserve">£50 per application form with courier delivery within the UK 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(non-refundable)</w:t>
            </w:r>
          </w:p>
        </w:tc>
      </w:tr>
      <w:tr w:rsidR="00F21C66" w:rsidRPr="006D4323" w:rsidTr="006D4323">
        <w:tc>
          <w:tcPr>
            <w:tcW w:w="3261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u w:val="single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u w:val="single"/>
              </w:rPr>
              <w:lastRenderedPageBreak/>
              <w:t>OCR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Below is the list of their predecessor boards: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East Midland Regional Examinations Board (EMREB)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Midland Examining Group (MEG)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Oxford and Cambridge Examinations and Assessment Council (OCEAC)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Oxford and Cambridge Schools Examination Board (OCSEB)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Royal Society of Arts (RSA)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Southern Regional Examinations Board (SREB)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Southern Universities Joint Board for Schools Examinations (SUJB)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University of Cambridge Local Examinations Syndicate (UCLES)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University of Oxford Delegacy of Local Examinations (UODLE)</w:t>
            </w:r>
          </w:p>
          <w:p w:rsidR="00F21C66" w:rsidRPr="006D4323" w:rsidRDefault="00F21C66" w:rsidP="006D432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0" w:line="240" w:lineRule="auto"/>
              <w:ind w:left="459" w:hanging="425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color w:val="0B0C0C"/>
                <w:sz w:val="20"/>
                <w:szCs w:val="20"/>
                <w:lang w:eastAsia="en-GB"/>
              </w:rPr>
              <w:t>West Midlands Examinations Board (WMEB)</w:t>
            </w: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Replacement Certificates</w:t>
            </w: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1 Hills Road</w:t>
            </w:r>
            <w:r w:rsidRPr="006D4323">
              <w:rPr>
                <w:rStyle w:val="apple-converted-space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 </w:t>
            </w: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br/>
            </w: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 xml:space="preserve">Cambridge 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CB1 2EU</w:t>
            </w:r>
            <w:r w:rsidRPr="006D4323">
              <w:rPr>
                <w:rStyle w:val="apple-converted-space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 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Style w:val="apple-converted-space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01223 553998</w:t>
            </w:r>
            <w:r w:rsidRPr="006D4323">
              <w:rPr>
                <w:rStyle w:val="apple-converted-space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 </w:t>
            </w:r>
          </w:p>
          <w:p w:rsidR="00F21C66" w:rsidRPr="006D4323" w:rsidRDefault="00F21C66" w:rsidP="006D4323">
            <w:pPr>
              <w:spacing w:after="0" w:line="240" w:lineRule="auto"/>
              <w:rPr>
                <w:rStyle w:val="apple-converted-space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http://www.ocr.org.uk/i-want-to/lost-certificates/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 xml:space="preserve">Email: </w:t>
            </w:r>
            <w:proofErr w:type="spellStart"/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answers@ocr</w:t>
            </w:r>
            <w:proofErr w:type="spellEnd"/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Replacement certificates will only be issued for six months from the date of issue (except where a grade has changed as a consequence of an enquiry about results, in which case replacements will be issued free of charge up to a year from the date of issue). After this date, centres must apply instead for certifying statements of results</w:t>
            </w:r>
          </w:p>
        </w:tc>
        <w:tc>
          <w:tcPr>
            <w:tcW w:w="2126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£42 per application form (non-refundable)</w:t>
            </w:r>
          </w:p>
        </w:tc>
      </w:tr>
      <w:tr w:rsidR="00F21C66" w:rsidRPr="006D4323" w:rsidTr="006D4323">
        <w:tc>
          <w:tcPr>
            <w:tcW w:w="3261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  <w:u w:val="single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  <w:u w:val="single"/>
              </w:rPr>
              <w:t>WJEC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This board does not have any predecessor boards.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WJEC cannot reproduce an original certificate. A Certifying Statement of Results is an official statement of the final examination results held by WJEC.</w:t>
            </w:r>
          </w:p>
        </w:tc>
        <w:tc>
          <w:tcPr>
            <w:tcW w:w="1701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 xml:space="preserve">Replacement Certificates WJEC 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 xml:space="preserve">245 Western Avenue 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 xml:space="preserve">CARDIFF 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CF5 2YX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029 2026 5056 / 029 2026 5041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828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http://www.wjec.co.uk/students/certificates/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Email: replacementcertificates@wjec.co.uk</w:t>
            </w: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</w:p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A separate statement will be issued for each examination session e.g. January, June or November etc. and for each qualification type. The fee payable is £35 for the first statement and £15 for each statement provided for subsequent examination sessions</w:t>
            </w:r>
          </w:p>
        </w:tc>
        <w:tc>
          <w:tcPr>
            <w:tcW w:w="2126" w:type="dxa"/>
          </w:tcPr>
          <w:p w:rsidR="00F21C66" w:rsidRPr="006D4323" w:rsidRDefault="00F21C66" w:rsidP="006D4323">
            <w:pPr>
              <w:spacing w:after="0" w:line="24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6D4323">
              <w:rPr>
                <w:rFonts w:ascii="Calibri" w:hAnsi="Calibri" w:cs="Calibri"/>
                <w:b w:val="0"/>
                <w:sz w:val="20"/>
                <w:szCs w:val="20"/>
              </w:rPr>
              <w:t>£35 per application form (non-refundable)</w:t>
            </w:r>
          </w:p>
        </w:tc>
      </w:tr>
    </w:tbl>
    <w:p w:rsidR="00F21C66" w:rsidRDefault="00F21C66">
      <w:pPr>
        <w:rPr>
          <w:rFonts w:ascii="Calibri" w:hAnsi="Calibri" w:cs="Calibri"/>
          <w:b w:val="0"/>
          <w:sz w:val="20"/>
          <w:szCs w:val="20"/>
        </w:rPr>
      </w:pPr>
    </w:p>
    <w:sectPr w:rsidR="00F21C66" w:rsidSect="00DC683C">
      <w:headerReference w:type="default" r:id="rId9"/>
      <w:footerReference w:type="default" r:id="rId10"/>
      <w:pgSz w:w="11906" w:h="16838"/>
      <w:pgMar w:top="993" w:right="1440" w:bottom="426" w:left="1440" w:header="426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C66" w:rsidRDefault="00F21C66">
      <w:pPr>
        <w:spacing w:after="0" w:line="240" w:lineRule="auto"/>
      </w:pPr>
      <w:r>
        <w:separator/>
      </w:r>
    </w:p>
  </w:endnote>
  <w:endnote w:type="continuationSeparator" w:id="0">
    <w:p w:rsidR="00F21C66" w:rsidRDefault="00F2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66" w:rsidRDefault="000D5F46">
    <w:pPr>
      <w:pStyle w:val="Footer"/>
      <w:jc w:val="center"/>
      <w:rPr>
        <w:rFonts w:ascii="Calibri" w:hAnsi="Calibri" w:cs="Calibri"/>
        <w:b w:val="0"/>
        <w:sz w:val="16"/>
        <w:szCs w:val="16"/>
      </w:rPr>
    </w:pPr>
    <w:r>
      <w:fldChar w:fldCharType="begin"/>
    </w:r>
    <w:r>
      <w:instrText xml:space="preserve"> FILENAME  \* Lower \p  \* MERGEFORMAT </w:instrText>
    </w:r>
    <w:r>
      <w:fldChar w:fldCharType="separate"/>
    </w:r>
    <w:r w:rsidR="00F21C66">
      <w:rPr>
        <w:rFonts w:ascii="Calibri" w:hAnsi="Calibri" w:cs="Calibri"/>
        <w:b w:val="0"/>
        <w:noProof/>
        <w:sz w:val="16"/>
        <w:szCs w:val="16"/>
      </w:rPr>
      <w:t>o:\2014.15\exams\general exams admin\lost certificate enquiries information 2015.docx</w:t>
    </w:r>
    <w:r>
      <w:rPr>
        <w:rFonts w:ascii="Calibri" w:hAnsi="Calibri" w:cs="Calibri"/>
        <w:b w:val="0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C66" w:rsidRDefault="00F21C66">
      <w:pPr>
        <w:spacing w:after="0" w:line="240" w:lineRule="auto"/>
      </w:pPr>
      <w:r>
        <w:separator/>
      </w:r>
    </w:p>
  </w:footnote>
  <w:footnote w:type="continuationSeparator" w:id="0">
    <w:p w:rsidR="00F21C66" w:rsidRDefault="00F2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66" w:rsidRDefault="00F21C66">
    <w:pPr>
      <w:jc w:val="center"/>
    </w:pPr>
    <w:r>
      <w:rPr>
        <w:u w:val="single"/>
      </w:rPr>
      <w:t>Enquiries to Exam Boards for Lost Certificate or Results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0CF"/>
    <w:multiLevelType w:val="hybridMultilevel"/>
    <w:tmpl w:val="0A6E7526"/>
    <w:lvl w:ilvl="0" w:tplc="080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" w15:restartNumberingAfterBreak="0">
    <w:nsid w:val="1AB12FCD"/>
    <w:multiLevelType w:val="hybridMultilevel"/>
    <w:tmpl w:val="2D3CE4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2950"/>
    <w:multiLevelType w:val="multilevel"/>
    <w:tmpl w:val="3004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67988"/>
    <w:multiLevelType w:val="multilevel"/>
    <w:tmpl w:val="507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47B59"/>
    <w:multiLevelType w:val="multilevel"/>
    <w:tmpl w:val="D43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23FDE"/>
    <w:multiLevelType w:val="hybridMultilevel"/>
    <w:tmpl w:val="BB60DE60"/>
    <w:lvl w:ilvl="0" w:tplc="08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50354D2B"/>
    <w:multiLevelType w:val="hybridMultilevel"/>
    <w:tmpl w:val="7258222E"/>
    <w:lvl w:ilvl="0" w:tplc="08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5E7E4907"/>
    <w:multiLevelType w:val="hybridMultilevel"/>
    <w:tmpl w:val="A162C2F0"/>
    <w:lvl w:ilvl="0" w:tplc="08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654E34D9"/>
    <w:multiLevelType w:val="hybridMultilevel"/>
    <w:tmpl w:val="888E5A82"/>
    <w:lvl w:ilvl="0" w:tplc="08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5541B5A"/>
    <w:multiLevelType w:val="hybridMultilevel"/>
    <w:tmpl w:val="00D08174"/>
    <w:lvl w:ilvl="0" w:tplc="080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670D2575"/>
    <w:multiLevelType w:val="hybridMultilevel"/>
    <w:tmpl w:val="7110DF48"/>
    <w:lvl w:ilvl="0" w:tplc="CFBC0C04">
      <w:numFmt w:val="bullet"/>
      <w:lvlText w:val="o"/>
      <w:lvlJc w:val="left"/>
      <w:pPr>
        <w:ind w:left="754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DFF3200"/>
    <w:multiLevelType w:val="multilevel"/>
    <w:tmpl w:val="D9B8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3C"/>
    <w:rsid w:val="000D5F46"/>
    <w:rsid w:val="003442CD"/>
    <w:rsid w:val="006D4323"/>
    <w:rsid w:val="00D54BD2"/>
    <w:rsid w:val="00DA348C"/>
    <w:rsid w:val="00DC683C"/>
    <w:rsid w:val="00F07D97"/>
    <w:rsid w:val="00F2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CF2887-A051-494F-8869-736F02FF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3C"/>
    <w:pPr>
      <w:spacing w:after="200" w:line="276" w:lineRule="auto"/>
    </w:pPr>
    <w:rPr>
      <w:rFonts w:ascii="Arial" w:hAnsi="Arial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683C"/>
    <w:rPr>
      <w:rFonts w:ascii="Arial" w:hAnsi="Arial" w:cs="Arial"/>
      <w:b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DC683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C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DC683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C6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683C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C6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683C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DC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Enquiries@pear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andguild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Board</vt:lpstr>
    </vt:vector>
  </TitlesOfParts>
  <Company>RM plc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Board</dc:title>
  <dc:creator>macmastersst</dc:creator>
  <cp:lastModifiedBy>Christine Whitworth</cp:lastModifiedBy>
  <cp:revision>2</cp:revision>
  <cp:lastPrinted>2015-02-24T12:16:00Z</cp:lastPrinted>
  <dcterms:created xsi:type="dcterms:W3CDTF">2019-11-05T10:36:00Z</dcterms:created>
  <dcterms:modified xsi:type="dcterms:W3CDTF">2019-11-05T10:36:00Z</dcterms:modified>
</cp:coreProperties>
</file>